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Your Name</w:t>
      </w:r>
    </w:p>
    <w:p w:rsidR="00000000" w:rsidDel="00000000" w:rsidP="00000000" w:rsidRDefault="00000000" w:rsidRPr="00000000" w14:paraId="00000002">
      <w:pPr>
        <w:spacing w:line="24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Your Address</w:t>
      </w:r>
    </w:p>
    <w:p w:rsidR="00000000" w:rsidDel="00000000" w:rsidP="00000000" w:rsidRDefault="00000000" w:rsidRPr="00000000" w14:paraId="00000003">
      <w:pPr>
        <w:spacing w:line="24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Your City, State  Zip</w:t>
      </w:r>
    </w:p>
    <w:p w:rsidR="00000000" w:rsidDel="00000000" w:rsidP="00000000" w:rsidRDefault="00000000" w:rsidRPr="00000000" w14:paraId="00000004">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Today’s Date</w:t>
      </w:r>
    </w:p>
    <w:p w:rsidR="00000000" w:rsidDel="00000000" w:rsidP="00000000" w:rsidRDefault="00000000" w:rsidRPr="00000000" w14:paraId="00000006">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Your IRA Custodian</w:t>
      </w:r>
    </w:p>
    <w:p w:rsidR="00000000" w:rsidDel="00000000" w:rsidP="00000000" w:rsidRDefault="00000000" w:rsidRPr="00000000" w14:paraId="00000008">
      <w:pPr>
        <w:spacing w:line="24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Address</w:t>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City, State Zip</w:t>
      </w: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Whom It May Concern:</w:t>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Please accept this as my request to make a direct Qualified Charitable Distribution (QCD) from my Individual Retirement Account (IRA), Account #</w:t>
      </w:r>
      <w:r w:rsidDel="00000000" w:rsidR="00000000" w:rsidRPr="00000000">
        <w:rPr>
          <w:rFonts w:ascii="Calibri" w:cs="Calibri" w:eastAsia="Calibri" w:hAnsi="Calibri"/>
          <w:sz w:val="24"/>
          <w:szCs w:val="24"/>
          <w:highlight w:val="yellow"/>
          <w:rtl w:val="0"/>
        </w:rPr>
        <w:t xml:space="preserve">________________________.</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spacing w:line="240" w:lineRule="auto"/>
        <w:rPr>
          <w:rFonts w:ascii="Calibri" w:cs="Calibri" w:eastAsia="Calibri" w:hAnsi="Calibri"/>
          <w:sz w:val="24"/>
          <w:szCs w:val="24"/>
        </w:rPr>
      </w:pPr>
      <w:bookmarkStart w:colFirst="0" w:colLast="0" w:name="_kwfgo13ebh5j" w:id="1"/>
      <w:bookmarkEnd w:id="1"/>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i w:val="1"/>
          <w:sz w:val="24"/>
          <w:szCs w:val="24"/>
        </w:rPr>
      </w:pPr>
      <w:bookmarkStart w:colFirst="0" w:colLast="0" w:name="_l492u53rz7kh" w:id="2"/>
      <w:bookmarkEnd w:id="2"/>
      <w:r w:rsidDel="00000000" w:rsidR="00000000" w:rsidRPr="00000000">
        <w:rPr>
          <w:rFonts w:ascii="Calibri" w:cs="Calibri" w:eastAsia="Calibri" w:hAnsi="Calibri"/>
          <w:sz w:val="24"/>
          <w:szCs w:val="24"/>
          <w:rtl w:val="0"/>
        </w:rPr>
        <w:t xml:space="preserve">This distribution is intended to be an IRA Charitable Rollover, pursuant to the </w:t>
      </w:r>
      <w:r w:rsidDel="00000000" w:rsidR="00000000" w:rsidRPr="00000000">
        <w:rPr>
          <w:rFonts w:ascii="Calibri" w:cs="Calibri" w:eastAsia="Calibri" w:hAnsi="Calibri"/>
          <w:i w:val="1"/>
          <w:sz w:val="24"/>
          <w:szCs w:val="24"/>
          <w:rtl w:val="0"/>
        </w:rPr>
        <w:t xml:space="preserve">Protecting Americans From Tax Hikes Act of 2015 </w:t>
      </w:r>
      <w:r w:rsidDel="00000000" w:rsidR="00000000" w:rsidRPr="00000000">
        <w:rPr>
          <w:rFonts w:ascii="Calibri" w:cs="Calibri" w:eastAsia="Calibri" w:hAnsi="Calibri"/>
          <w:sz w:val="24"/>
          <w:szCs w:val="24"/>
          <w:highlight w:val="white"/>
          <w:rtl w:val="0"/>
        </w:rPr>
        <w:t xml:space="preserve">and Section 408(d)(8) of the Internal Revenue Code of 1986, as amended.</w:t>
      </w: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issue a check in the amount of $</w:t>
      </w:r>
      <w:r w:rsidDel="00000000" w:rsidR="00000000" w:rsidRPr="00000000">
        <w:rPr>
          <w:rFonts w:ascii="Calibri" w:cs="Calibri" w:eastAsia="Calibri" w:hAnsi="Calibri"/>
          <w:sz w:val="24"/>
          <w:szCs w:val="24"/>
          <w:highlight w:val="yellow"/>
          <w:rtl w:val="0"/>
        </w:rPr>
        <w:t xml:space="preserve">__________</w:t>
      </w:r>
      <w:r w:rsidDel="00000000" w:rsidR="00000000" w:rsidRPr="00000000">
        <w:rPr>
          <w:rFonts w:ascii="Calibri" w:cs="Calibri" w:eastAsia="Calibri" w:hAnsi="Calibri"/>
          <w:sz w:val="24"/>
          <w:szCs w:val="24"/>
          <w:rtl w:val="0"/>
        </w:rPr>
        <w:t xml:space="preserve"> payable to </w:t>
      </w:r>
      <w:r w:rsidDel="00000000" w:rsidR="00000000" w:rsidRPr="00000000">
        <w:rPr>
          <w:rFonts w:ascii="Calibri" w:cs="Calibri" w:eastAsia="Calibri" w:hAnsi="Calibri"/>
          <w:b w:val="1"/>
          <w:sz w:val="24"/>
          <w:szCs w:val="24"/>
          <w:rtl w:val="0"/>
        </w:rPr>
        <w:t xml:space="preserve">Animal Rescue Corps, Inc (Federal ID: 90-0640069)</w:t>
      </w:r>
      <w:r w:rsidDel="00000000" w:rsidR="00000000" w:rsidRPr="00000000">
        <w:rPr>
          <w:rFonts w:ascii="Calibri" w:cs="Calibri" w:eastAsia="Calibri" w:hAnsi="Calibri"/>
          <w:sz w:val="24"/>
          <w:szCs w:val="24"/>
          <w:rtl w:val="0"/>
        </w:rPr>
        <w:t xml:space="preserve"> and send the check to the following address:</w:t>
      </w:r>
    </w:p>
    <w:p w:rsidR="00000000" w:rsidDel="00000000" w:rsidP="00000000" w:rsidRDefault="00000000" w:rsidRPr="00000000" w14:paraId="00000012">
      <w:pPr>
        <w:spacing w:line="24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Animal Rescue Corps</w:t>
      </w:r>
    </w:p>
    <w:p w:rsidR="00000000" w:rsidDel="00000000" w:rsidP="00000000" w:rsidRDefault="00000000" w:rsidRPr="00000000" w14:paraId="00000014">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Attn. Sarah Lux, IRA Charitable Rollover</w:t>
      </w:r>
    </w:p>
    <w:p w:rsidR="00000000" w:rsidDel="00000000" w:rsidP="00000000" w:rsidRDefault="00000000" w:rsidRPr="00000000" w14:paraId="00000015">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1380 Monroe St. NW #326</w:t>
      </w:r>
    </w:p>
    <w:p w:rsidR="00000000" w:rsidDel="00000000" w:rsidP="00000000" w:rsidRDefault="00000000" w:rsidRPr="00000000" w14:paraId="00000016">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Washington, DC 20010</w:t>
      </w:r>
    </w:p>
    <w:p w:rsidR="00000000" w:rsidDel="00000000" w:rsidP="00000000" w:rsidRDefault="00000000" w:rsidRPr="00000000" w14:paraId="00000017">
      <w:pPr>
        <w:tabs>
          <w:tab w:val="left" w:pos="1395"/>
        </w:tabs>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r>
    </w:p>
    <w:p w:rsidR="00000000" w:rsidDel="00000000" w:rsidP="00000000" w:rsidRDefault="00000000" w:rsidRPr="00000000" w14:paraId="00000018">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Important:</w:t>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your transmittal to Animal Rescue Corps, please indicate my name and address as the donor of record in connection with this transfer, indicate this gift is from my IRA, and please copy me on your transmittal.</w:t>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It is my intention that this distribution qualify for exclusion from my taxable income during the </w:t>
      </w:r>
      <w:r w:rsidDel="00000000" w:rsidR="00000000" w:rsidRPr="00000000">
        <w:rPr>
          <w:rFonts w:ascii="Calibri" w:cs="Calibri" w:eastAsia="Calibri" w:hAnsi="Calibri"/>
          <w:sz w:val="24"/>
          <w:szCs w:val="24"/>
          <w:highlight w:val="yellow"/>
          <w:rtl w:val="0"/>
        </w:rPr>
        <w:t xml:space="preserve">2020</w:t>
      </w:r>
      <w:r w:rsidDel="00000000" w:rsidR="00000000" w:rsidRPr="00000000">
        <w:rPr>
          <w:rFonts w:ascii="Calibri" w:cs="Calibri" w:eastAsia="Calibri" w:hAnsi="Calibri"/>
          <w:sz w:val="24"/>
          <w:szCs w:val="24"/>
          <w:highlight w:val="white"/>
          <w:rtl w:val="0"/>
        </w:rPr>
        <w:t xml:space="preserve"> tax year. Therefore, it is imperative that this distribution be delivered to Animal Rescue Corps no later than December 31.</w:t>
      </w: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any questions, I can be reached at </w:t>
      </w:r>
      <w:r w:rsidDel="00000000" w:rsidR="00000000" w:rsidRPr="00000000">
        <w:rPr>
          <w:rFonts w:ascii="Calibri" w:cs="Calibri" w:eastAsia="Calibri" w:hAnsi="Calibri"/>
          <w:sz w:val="24"/>
          <w:szCs w:val="24"/>
          <w:highlight w:val="yellow"/>
          <w:rtl w:val="0"/>
        </w:rPr>
        <w:t xml:space="preserve">_____________________________.</w:t>
      </w:r>
      <w:r w:rsidDel="00000000" w:rsidR="00000000" w:rsidRPr="00000000">
        <w:rPr>
          <w:rFonts w:ascii="Calibri" w:cs="Calibri" w:eastAsia="Calibri" w:hAnsi="Calibri"/>
          <w:sz w:val="24"/>
          <w:szCs w:val="24"/>
          <w:rtl w:val="0"/>
        </w:rPr>
        <w:t xml:space="preserve">  Thank you for your assistance in this matter.</w:t>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Sincerely,</w:t>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Fonts w:ascii="Calibri" w:cs="Calibri" w:eastAsia="Calibri" w:hAnsi="Calibri"/>
          <w:sz w:val="24"/>
          <w:szCs w:val="24"/>
          <w:highlight w:val="yellow"/>
          <w:rtl w:val="0"/>
        </w:rPr>
        <w:t xml:space="preserve">IRA Account Owner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